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A" w:rsidRPr="00813ED6" w:rsidRDefault="009C3A2A" w:rsidP="00917A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ED6">
        <w:rPr>
          <w:rFonts w:ascii="Times New Roman" w:hAnsi="Times New Roman" w:cs="Times New Roman"/>
          <w:b/>
          <w:bCs/>
          <w:sz w:val="24"/>
          <w:szCs w:val="24"/>
        </w:rPr>
        <w:t>Jak lubię czynnie odpoczywać?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Rozmowa na temat wspólnego odpoczynku rodziców i dziec</w:t>
      </w:r>
      <w:r w:rsidR="00237541">
        <w:rPr>
          <w:rFonts w:ascii="Times New Roman" w:hAnsi="Times New Roman" w:cs="Times New Roman"/>
          <w:sz w:val="24"/>
          <w:szCs w:val="24"/>
        </w:rPr>
        <w:t>ka</w:t>
      </w:r>
      <w:r w:rsidRPr="00813ED6">
        <w:rPr>
          <w:rFonts w:ascii="Times New Roman" w:hAnsi="Times New Roman" w:cs="Times New Roman"/>
          <w:sz w:val="24"/>
          <w:szCs w:val="24"/>
        </w:rPr>
        <w:t>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− Co robi</w:t>
      </w:r>
      <w:r w:rsidR="00237541">
        <w:rPr>
          <w:rFonts w:ascii="Times New Roman" w:hAnsi="Times New Roman" w:cs="Times New Roman"/>
          <w:sz w:val="24"/>
          <w:szCs w:val="24"/>
        </w:rPr>
        <w:t>sz</w:t>
      </w:r>
      <w:r w:rsidRPr="00813ED6">
        <w:rPr>
          <w:rFonts w:ascii="Times New Roman" w:hAnsi="Times New Roman" w:cs="Times New Roman"/>
          <w:sz w:val="24"/>
          <w:szCs w:val="24"/>
        </w:rPr>
        <w:t xml:space="preserve"> z rodzicami w wolne dni?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− Czy wybieracie się gdzieś? Czym się wtedy poruszacie?</w:t>
      </w:r>
    </w:p>
    <w:p w:rsidR="00493F3A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 xml:space="preserve">− Jaki sposób odpoczynku podoba się </w:t>
      </w:r>
      <w:r w:rsidR="00237541">
        <w:rPr>
          <w:rFonts w:ascii="Times New Roman" w:hAnsi="Times New Roman" w:cs="Times New Roman"/>
          <w:sz w:val="24"/>
          <w:szCs w:val="24"/>
        </w:rPr>
        <w:t>Tobie</w:t>
      </w:r>
      <w:r w:rsidRPr="00813ED6">
        <w:rPr>
          <w:rFonts w:ascii="Times New Roman" w:hAnsi="Times New Roman" w:cs="Times New Roman"/>
          <w:sz w:val="24"/>
          <w:szCs w:val="24"/>
        </w:rPr>
        <w:t xml:space="preserve"> najbardziej?</w:t>
      </w:r>
    </w:p>
    <w:p w:rsidR="00237541" w:rsidRPr="00813ED6" w:rsidRDefault="00237541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zwrócić uwagę, by dziecko odpowiadało całymi zdaniami.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 xml:space="preserve">• Ćwiczenia ruchowo-naśladowcze </w:t>
      </w:r>
      <w:r w:rsidRPr="00813ED6">
        <w:rPr>
          <w:rFonts w:ascii="Times New Roman" w:hAnsi="Times New Roman" w:cs="Times New Roman"/>
          <w:i/>
          <w:iCs/>
          <w:sz w:val="24"/>
          <w:szCs w:val="24"/>
        </w:rPr>
        <w:t>Jedziemy na rower</w:t>
      </w:r>
      <w:r w:rsidR="00A13A40">
        <w:rPr>
          <w:rFonts w:ascii="Times New Roman" w:hAnsi="Times New Roman" w:cs="Times New Roman"/>
          <w:i/>
          <w:iCs/>
          <w:sz w:val="24"/>
          <w:szCs w:val="24"/>
        </w:rPr>
        <w:t>ze</w:t>
      </w:r>
      <w:r w:rsidRPr="00813ED6">
        <w:rPr>
          <w:rFonts w:ascii="Times New Roman" w:hAnsi="Times New Roman" w:cs="Times New Roman"/>
          <w:sz w:val="24"/>
          <w:szCs w:val="24"/>
        </w:rPr>
        <w:t>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Dziec</w:t>
      </w:r>
      <w:r w:rsidR="00A13A40">
        <w:rPr>
          <w:rFonts w:ascii="Times New Roman" w:hAnsi="Times New Roman" w:cs="Times New Roman"/>
          <w:sz w:val="24"/>
          <w:szCs w:val="24"/>
        </w:rPr>
        <w:t>ko</w:t>
      </w:r>
      <w:r w:rsidRPr="00813ED6">
        <w:rPr>
          <w:rFonts w:ascii="Times New Roman" w:hAnsi="Times New Roman" w:cs="Times New Roman"/>
          <w:sz w:val="24"/>
          <w:szCs w:val="24"/>
        </w:rPr>
        <w:t xml:space="preserve"> kład</w:t>
      </w:r>
      <w:r w:rsidR="00A13A40">
        <w:rPr>
          <w:rFonts w:ascii="Times New Roman" w:hAnsi="Times New Roman" w:cs="Times New Roman"/>
          <w:sz w:val="24"/>
          <w:szCs w:val="24"/>
        </w:rPr>
        <w:t>zie</w:t>
      </w:r>
      <w:r w:rsidRPr="00813ED6">
        <w:rPr>
          <w:rFonts w:ascii="Times New Roman" w:hAnsi="Times New Roman" w:cs="Times New Roman"/>
          <w:sz w:val="24"/>
          <w:szCs w:val="24"/>
        </w:rPr>
        <w:t xml:space="preserve"> się na dywanie. Pedałując, mówi: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3ED6">
        <w:rPr>
          <w:rFonts w:ascii="Times New Roman" w:hAnsi="Times New Roman" w:cs="Times New Roman"/>
          <w:i/>
          <w:iCs/>
          <w:sz w:val="24"/>
          <w:szCs w:val="24"/>
        </w:rPr>
        <w:t>Na wycieczkę wyruszamy,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3ED6">
        <w:rPr>
          <w:rFonts w:ascii="Times New Roman" w:hAnsi="Times New Roman" w:cs="Times New Roman"/>
          <w:i/>
          <w:iCs/>
          <w:sz w:val="24"/>
          <w:szCs w:val="24"/>
        </w:rPr>
        <w:t>raz i dwa, raz i dwa.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3ED6">
        <w:rPr>
          <w:rFonts w:ascii="Times New Roman" w:hAnsi="Times New Roman" w:cs="Times New Roman"/>
          <w:i/>
          <w:iCs/>
          <w:sz w:val="24"/>
          <w:szCs w:val="24"/>
        </w:rPr>
        <w:t>Tata jedzie obok mamy,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3ED6">
        <w:rPr>
          <w:rFonts w:ascii="Times New Roman" w:hAnsi="Times New Roman" w:cs="Times New Roman"/>
          <w:i/>
          <w:iCs/>
          <w:sz w:val="24"/>
          <w:szCs w:val="24"/>
        </w:rPr>
        <w:t>z tyłu – nas ma.</w:t>
      </w:r>
      <w:r w:rsidR="00A13A40">
        <w:rPr>
          <w:rFonts w:ascii="Times New Roman" w:hAnsi="Times New Roman" w:cs="Times New Roman"/>
          <w:i/>
          <w:iCs/>
          <w:sz w:val="24"/>
          <w:szCs w:val="24"/>
        </w:rPr>
        <w:t xml:space="preserve"> (uczą się rymowanki na pamięć)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• Karta pracy, cz. 3, nr 68.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 xml:space="preserve">− </w:t>
      </w:r>
      <w:r w:rsidR="00A13A40">
        <w:rPr>
          <w:rFonts w:ascii="Times New Roman" w:hAnsi="Times New Roman" w:cs="Times New Roman"/>
          <w:sz w:val="24"/>
          <w:szCs w:val="24"/>
        </w:rPr>
        <w:t>Rodzic czyta tekst, a dzieckor</w:t>
      </w:r>
      <w:r w:rsidRPr="00813ED6">
        <w:rPr>
          <w:rFonts w:ascii="Times New Roman" w:hAnsi="Times New Roman" w:cs="Times New Roman"/>
          <w:sz w:val="24"/>
          <w:szCs w:val="24"/>
        </w:rPr>
        <w:t>ysuje po śladach</w:t>
      </w:r>
      <w:r w:rsidR="00A13A40">
        <w:rPr>
          <w:rFonts w:ascii="Times New Roman" w:hAnsi="Times New Roman" w:cs="Times New Roman"/>
          <w:sz w:val="24"/>
          <w:szCs w:val="24"/>
        </w:rPr>
        <w:t xml:space="preserve"> rysunków w wyrazowo – rysunkowej opowieści</w:t>
      </w:r>
      <w:r w:rsidRPr="00813ED6">
        <w:rPr>
          <w:rFonts w:ascii="Times New Roman" w:hAnsi="Times New Roman" w:cs="Times New Roman"/>
          <w:sz w:val="24"/>
          <w:szCs w:val="24"/>
        </w:rPr>
        <w:t>. Potem,nie odrywając ręki od kartki, rysuj po śladachrysunków bloków.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− Pokaż ręką (jedną ręką, drugą ręką, obiema), jakprzebiega górzysta droga.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− Rysuj po śladach górzystej drogi.</w:t>
      </w:r>
    </w:p>
    <w:p w:rsidR="00493F3A" w:rsidRPr="00813ED6" w:rsidRDefault="00493F3A" w:rsidP="00A13A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• Przebiegnięcie przez slalom – tor przeszkód ułożony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A13A40">
        <w:rPr>
          <w:rFonts w:ascii="Times New Roman" w:hAnsi="Times New Roman" w:cs="Times New Roman"/>
          <w:color w:val="000000"/>
          <w:sz w:val="24"/>
          <w:szCs w:val="24"/>
        </w:rPr>
        <w:t>Rodzica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5FD2">
        <w:rPr>
          <w:rFonts w:ascii="Times New Roman" w:hAnsi="Times New Roman" w:cs="Times New Roman"/>
          <w:color w:val="000000"/>
          <w:sz w:val="24"/>
          <w:szCs w:val="24"/>
        </w:rPr>
        <w:t xml:space="preserve"> (skakanie żabką, skoki na jednej nodze, stanie na jednej nodze przez minutę z zamkniętymi oczami, przebieganie między krzesłami, na czworakach). </w:t>
      </w:r>
    </w:p>
    <w:p w:rsidR="00493F3A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Karta pracy, cz. 3, nr 69.</w:t>
      </w:r>
    </w:p>
    <w:p w:rsidR="00FF2E96" w:rsidRDefault="00FF2E96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96" w:rsidRPr="00813ED6" w:rsidRDefault="00FF2E96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79248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− Rys</w:t>
      </w:r>
      <w:r w:rsidR="00A90C2A">
        <w:rPr>
          <w:rFonts w:ascii="Times New Roman" w:hAnsi="Times New Roman" w:cs="Times New Roman"/>
          <w:sz w:val="24"/>
          <w:szCs w:val="24"/>
        </w:rPr>
        <w:t>owanie</w:t>
      </w:r>
      <w:r w:rsidRPr="00813ED6">
        <w:rPr>
          <w:rFonts w:ascii="Times New Roman" w:hAnsi="Times New Roman" w:cs="Times New Roman"/>
          <w:sz w:val="24"/>
          <w:szCs w:val="24"/>
        </w:rPr>
        <w:t xml:space="preserve"> po śladach drzew iglast</w:t>
      </w:r>
      <w:r w:rsidR="00A90C2A">
        <w:rPr>
          <w:rFonts w:ascii="Times New Roman" w:hAnsi="Times New Roman" w:cs="Times New Roman"/>
          <w:sz w:val="24"/>
          <w:szCs w:val="24"/>
        </w:rPr>
        <w:t>ych</w:t>
      </w:r>
      <w:r w:rsidRPr="00813ED6">
        <w:rPr>
          <w:rFonts w:ascii="Times New Roman" w:hAnsi="Times New Roman" w:cs="Times New Roman"/>
          <w:sz w:val="24"/>
          <w:szCs w:val="24"/>
        </w:rPr>
        <w:t>. Rys</w:t>
      </w:r>
      <w:r w:rsidR="00A90C2A">
        <w:rPr>
          <w:rFonts w:ascii="Times New Roman" w:hAnsi="Times New Roman" w:cs="Times New Roman"/>
          <w:sz w:val="24"/>
          <w:szCs w:val="24"/>
        </w:rPr>
        <w:t>owanie</w:t>
      </w:r>
      <w:r w:rsidRPr="00813ED6">
        <w:rPr>
          <w:rFonts w:ascii="Times New Roman" w:hAnsi="Times New Roman" w:cs="Times New Roman"/>
          <w:sz w:val="24"/>
          <w:szCs w:val="24"/>
        </w:rPr>
        <w:t xml:space="preserve"> po śladachdrogi między drzewami.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• Ćwiczenia dźwiękonaśladowcze.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• Naśladowanie głosów baranów i owiec. (Wyjaśnianie,że baran to samiec, a owca – to samica).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• Naśladowanie głosu pilnującego ich psa.</w:t>
      </w:r>
    </w:p>
    <w:p w:rsidR="00493F3A" w:rsidRPr="00813ED6" w:rsidRDefault="00493F3A" w:rsidP="00493F3A">
      <w:pPr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lastRenderedPageBreak/>
        <w:t>• Naśladowanie odgłosu dzwoneczków.</w:t>
      </w:r>
    </w:p>
    <w:p w:rsidR="00493F3A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Ciąg dalszy ćwiczeń w karcie pracy, cz. 3, nr 69.</w:t>
      </w:r>
    </w:p>
    <w:p w:rsidR="004F422E" w:rsidRDefault="004F422E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2E" w:rsidRPr="00813ED6" w:rsidRDefault="004F422E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79248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t>• Rysowanie po śladach drogi między owcami.</w:t>
      </w:r>
    </w:p>
    <w:p w:rsidR="00493F3A" w:rsidRPr="00813ED6" w:rsidRDefault="00493F3A" w:rsidP="00493F3A">
      <w:pPr>
        <w:rPr>
          <w:rFonts w:ascii="Times New Roman" w:hAnsi="Times New Roman" w:cs="Times New Roman"/>
          <w:sz w:val="24"/>
          <w:szCs w:val="24"/>
        </w:rPr>
      </w:pPr>
      <w:r w:rsidRPr="00813ED6">
        <w:rPr>
          <w:rFonts w:ascii="Times New Roman" w:hAnsi="Times New Roman" w:cs="Times New Roman"/>
          <w:sz w:val="24"/>
          <w:szCs w:val="24"/>
        </w:rPr>
        <w:lastRenderedPageBreak/>
        <w:t>• Rysowanie po śladach drogi do domu babci.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Moja ulubiona forma czynnego wypoczynku </w:t>
      </w:r>
      <w:r w:rsidRPr="00813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rysunek uzupełniony wycinanką.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• Zabawa </w:t>
      </w:r>
      <w:r w:rsidRPr="00813E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Dokończ zdanie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767C0E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kończ</w:t>
      </w:r>
      <w:r w:rsidR="00767C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zdanie nawiązujące do ulubionej formy ruchu: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Najbardziej lubię poruszać się ...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• Zabawa ruchowo-naśladowcza </w:t>
      </w:r>
      <w:r w:rsidRPr="00813E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Poruszamy się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533391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naśladuj</w:t>
      </w:r>
      <w:r w:rsidR="0053339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jazdę na hulajnodze, rowerze, skakanie na skakance, pływanie, grę w piłkę...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• Rozmowa na temat czynnego wypoczynku.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− Jak lubi</w:t>
      </w:r>
      <w:r w:rsidR="005F7658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odpoczywać?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− Czy zdrowo jest siedzieć cały dzień przed komputerem, czy – bawić się na podwórku?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− Jakie zabawy ruchowe lubi</w:t>
      </w:r>
      <w:r w:rsidR="005F7658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− Czy zdrowo jest się poruszać? Dlaczego?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• Zapoznanie ze sposobem wykonania prac.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813ED6">
        <w:rPr>
          <w:rFonts w:ascii="Times New Roman" w:hAnsi="Times New Roman" w:cs="Times New Roman"/>
          <w:color w:val="FF00FF"/>
          <w:sz w:val="24"/>
          <w:szCs w:val="24"/>
        </w:rPr>
        <w:t>Kartki z bloku technicznego, kredki, nożyczki, klej, papier kolorowy.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Dzie</w:t>
      </w:r>
      <w:r w:rsidR="005F7658">
        <w:rPr>
          <w:rFonts w:ascii="Times New Roman" w:hAnsi="Times New Roman" w:cs="Times New Roman"/>
          <w:color w:val="000000"/>
          <w:sz w:val="24"/>
          <w:szCs w:val="24"/>
        </w:rPr>
        <w:t>cko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stara się połączyć rysunek z wycinanką.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• Wykonywanie prac.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F3A" w:rsidRDefault="00493F3A" w:rsidP="004D4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4D4F34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opowi</w:t>
      </w:r>
      <w:r w:rsidR="004D4F3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o swojej formie czynnego odpoczynku, przedstawionego w pracy</w:t>
      </w:r>
      <w:r w:rsidR="004D4F34">
        <w:rPr>
          <w:rFonts w:ascii="Times New Roman" w:hAnsi="Times New Roman" w:cs="Times New Roman"/>
          <w:color w:val="000000"/>
          <w:sz w:val="24"/>
          <w:szCs w:val="24"/>
        </w:rPr>
        <w:t xml:space="preserve"> telefonicznie nauczycielce w umówionym terminie.</w:t>
      </w:r>
    </w:p>
    <w:p w:rsidR="004D4F34" w:rsidRPr="00813ED6" w:rsidRDefault="004D4F34" w:rsidP="004D4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Zabawy na świeżym powietrzu.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Zabawa rozwijająca zmysł dotyku </w:t>
      </w:r>
      <w:r w:rsidRPr="00813E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Poznajemy za pomocą dotyku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F34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813ED6">
        <w:rPr>
          <w:rFonts w:ascii="Times New Roman" w:hAnsi="Times New Roman" w:cs="Times New Roman"/>
          <w:color w:val="FF00FF"/>
          <w:sz w:val="24"/>
          <w:szCs w:val="24"/>
        </w:rPr>
        <w:t>Drobne przedmioty, mazaki, kartki.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Przed</w:t>
      </w:r>
      <w:r w:rsidR="004D4F34">
        <w:rPr>
          <w:rFonts w:ascii="Times New Roman" w:hAnsi="Times New Roman" w:cs="Times New Roman"/>
          <w:color w:val="000000"/>
          <w:sz w:val="24"/>
          <w:szCs w:val="24"/>
        </w:rPr>
        <w:t xml:space="preserve"> dzieckiem 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leż</w:t>
      </w:r>
      <w:r w:rsidR="004D4F3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sztywna kartka (np. z bloku technicznego)i mazak. Dziec</w:t>
      </w:r>
      <w:r w:rsidR="004D4F34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>trzyma ręce za plecami.</w:t>
      </w:r>
      <w:r w:rsidR="004D4F34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podaje </w:t>
      </w:r>
      <w:r w:rsidR="004D4F34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jakiśprzedmiot (np.: klucz, długopis,</w:t>
      </w:r>
      <w:r w:rsidR="004D4F34">
        <w:rPr>
          <w:rFonts w:ascii="Times New Roman" w:hAnsi="Times New Roman" w:cs="Times New Roman"/>
          <w:color w:val="000000"/>
          <w:sz w:val="24"/>
          <w:szCs w:val="24"/>
        </w:rPr>
        <w:t xml:space="preserve"> łyżeczkę …</w:t>
      </w:r>
      <w:proofErr w:type="spellStart"/>
      <w:r w:rsidR="004D4F34">
        <w:rPr>
          <w:rFonts w:ascii="Times New Roman" w:hAnsi="Times New Roman" w:cs="Times New Roman"/>
          <w:color w:val="000000"/>
          <w:sz w:val="24"/>
          <w:szCs w:val="24"/>
        </w:rPr>
        <w:t>itp</w:t>
      </w:r>
      <w:proofErr w:type="spellEnd"/>
      <w:r w:rsidR="004D4F3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 xml:space="preserve"> Po rozpoznaniu przedmiotu za pomocądotyku dziecko rysuje go na leżącej przed nim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kartce.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• Karta pracy, cz. 3, nr 67.</w:t>
      </w:r>
    </w:p>
    <w:p w:rsidR="00493F3A" w:rsidRPr="00813ED6" w:rsidRDefault="00493F3A" w:rsidP="00493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− Obejrzyj obrazek przedstawiający koła nałożonena siebie. Pokoloruj odpowiednio rysunki kół.</w:t>
      </w:r>
    </w:p>
    <w:p w:rsidR="00493F3A" w:rsidRDefault="00493F3A" w:rsidP="004D4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ED6">
        <w:rPr>
          <w:rFonts w:ascii="Times New Roman" w:hAnsi="Times New Roman" w:cs="Times New Roman"/>
          <w:color w:val="000000"/>
          <w:sz w:val="24"/>
          <w:szCs w:val="24"/>
        </w:rPr>
        <w:t>− Dokończ rysować kwiatki według wzoru. Pokolorujrysunki.</w:t>
      </w:r>
    </w:p>
    <w:p w:rsidR="00EB50F0" w:rsidRDefault="00EB50F0" w:rsidP="004D4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0F0" w:rsidRPr="00813ED6" w:rsidRDefault="00EB50F0" w:rsidP="004D4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7924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3A" w:rsidRDefault="00493F3A" w:rsidP="00917AF3">
      <w:pPr>
        <w:rPr>
          <w:rFonts w:ascii="Times New Roman" w:hAnsi="Times New Roman" w:cs="Times New Roman"/>
          <w:sz w:val="24"/>
          <w:szCs w:val="24"/>
        </w:rPr>
      </w:pPr>
    </w:p>
    <w:sectPr w:rsidR="00493F3A" w:rsidSect="00DF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506"/>
    <w:rsid w:val="000B19F6"/>
    <w:rsid w:val="00237541"/>
    <w:rsid w:val="002510B6"/>
    <w:rsid w:val="002F0DBE"/>
    <w:rsid w:val="003340D3"/>
    <w:rsid w:val="003C3506"/>
    <w:rsid w:val="00425F88"/>
    <w:rsid w:val="00493F3A"/>
    <w:rsid w:val="004B1F67"/>
    <w:rsid w:val="004D4F34"/>
    <w:rsid w:val="004F422E"/>
    <w:rsid w:val="00505FD2"/>
    <w:rsid w:val="00533391"/>
    <w:rsid w:val="005557C3"/>
    <w:rsid w:val="005F7658"/>
    <w:rsid w:val="00600A84"/>
    <w:rsid w:val="00762324"/>
    <w:rsid w:val="00765C9D"/>
    <w:rsid w:val="00767C0E"/>
    <w:rsid w:val="00806639"/>
    <w:rsid w:val="00813ED6"/>
    <w:rsid w:val="0081715B"/>
    <w:rsid w:val="0082115F"/>
    <w:rsid w:val="00847AC5"/>
    <w:rsid w:val="00876578"/>
    <w:rsid w:val="00917AF3"/>
    <w:rsid w:val="00925152"/>
    <w:rsid w:val="00936B5C"/>
    <w:rsid w:val="009809D6"/>
    <w:rsid w:val="009B3590"/>
    <w:rsid w:val="009C3A2A"/>
    <w:rsid w:val="00A13A40"/>
    <w:rsid w:val="00A15C9C"/>
    <w:rsid w:val="00A90C2A"/>
    <w:rsid w:val="00AA131A"/>
    <w:rsid w:val="00AC65C5"/>
    <w:rsid w:val="00C2335F"/>
    <w:rsid w:val="00C63011"/>
    <w:rsid w:val="00C954E9"/>
    <w:rsid w:val="00CB733B"/>
    <w:rsid w:val="00CE631C"/>
    <w:rsid w:val="00DC1F44"/>
    <w:rsid w:val="00DF4177"/>
    <w:rsid w:val="00DF4F26"/>
    <w:rsid w:val="00EB50F0"/>
    <w:rsid w:val="00ED0E34"/>
    <w:rsid w:val="00FF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A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7A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6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dcterms:created xsi:type="dcterms:W3CDTF">2021-04-07T17:24:00Z</dcterms:created>
  <dcterms:modified xsi:type="dcterms:W3CDTF">2021-04-07T17:24:00Z</dcterms:modified>
</cp:coreProperties>
</file>